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6CF7" w14:textId="43EF528C" w:rsidR="00C4601F" w:rsidRDefault="00193989" w:rsidP="001A0BCD">
      <w:pPr>
        <w:jc w:val="center"/>
        <w:rPr>
          <w:b/>
          <w:bCs/>
          <w:sz w:val="32"/>
          <w:szCs w:val="32"/>
        </w:rPr>
      </w:pPr>
      <w:r w:rsidRPr="001A0BCD">
        <w:rPr>
          <w:b/>
          <w:bCs/>
          <w:sz w:val="32"/>
          <w:szCs w:val="32"/>
        </w:rPr>
        <w:t>Por Drácula no pasan los años</w:t>
      </w:r>
    </w:p>
    <w:p w14:paraId="4F3EB03B" w14:textId="77777777" w:rsidR="001A0BCD" w:rsidRPr="001A0BCD" w:rsidRDefault="001A0BCD" w:rsidP="001A0BCD">
      <w:pPr>
        <w:jc w:val="center"/>
        <w:rPr>
          <w:b/>
          <w:bCs/>
          <w:sz w:val="32"/>
          <w:szCs w:val="32"/>
        </w:rPr>
      </w:pPr>
    </w:p>
    <w:p w14:paraId="106BF2F0" w14:textId="1DA1AAA2" w:rsidR="004E75B4" w:rsidRPr="001A0BCD" w:rsidRDefault="004E75B4">
      <w:pPr>
        <w:rPr>
          <w:b/>
          <w:bCs/>
        </w:rPr>
      </w:pPr>
      <w:r w:rsidRPr="001A0BCD">
        <w:rPr>
          <w:b/>
          <w:bCs/>
        </w:rPr>
        <w:t>El francés George</w:t>
      </w:r>
      <w:r w:rsidR="00F23715" w:rsidRPr="001A0BCD">
        <w:rPr>
          <w:b/>
          <w:bCs/>
        </w:rPr>
        <w:t>s</w:t>
      </w:r>
      <w:r w:rsidRPr="001A0BCD">
        <w:rPr>
          <w:b/>
          <w:bCs/>
        </w:rPr>
        <w:t xml:space="preserve"> Bess, conocido </w:t>
      </w:r>
      <w:r w:rsidR="00193989" w:rsidRPr="001A0BCD">
        <w:rPr>
          <w:b/>
          <w:bCs/>
        </w:rPr>
        <w:t xml:space="preserve">mundialmente </w:t>
      </w:r>
      <w:r w:rsidRPr="001A0BCD">
        <w:rPr>
          <w:b/>
          <w:bCs/>
        </w:rPr>
        <w:t xml:space="preserve">por su trabajo en </w:t>
      </w:r>
      <w:r w:rsidRPr="001A0BCD">
        <w:rPr>
          <w:b/>
          <w:bCs/>
          <w:i/>
          <w:iCs/>
        </w:rPr>
        <w:t xml:space="preserve">El Lama Blanco </w:t>
      </w:r>
      <w:r w:rsidRPr="001A0BCD">
        <w:rPr>
          <w:b/>
          <w:bCs/>
        </w:rPr>
        <w:t>junto a Alejandro Jodorowsky, lleva a la viñeta el clásico de Bram Stoker en una lección magistral de dibujo de vieja escuela</w:t>
      </w:r>
      <w:r w:rsidR="00424080" w:rsidRPr="001A0BCD">
        <w:rPr>
          <w:b/>
          <w:bCs/>
        </w:rPr>
        <w:t>.</w:t>
      </w:r>
    </w:p>
    <w:p w14:paraId="7FAEE36D" w14:textId="77777777" w:rsidR="00424080" w:rsidRPr="00424080" w:rsidRDefault="00424080">
      <w:pPr>
        <w:rPr>
          <w:b/>
          <w:bCs/>
        </w:rPr>
      </w:pPr>
    </w:p>
    <w:p w14:paraId="3DE139A4" w14:textId="4552515E" w:rsidR="00193989" w:rsidRDefault="00193989">
      <w:r>
        <w:t xml:space="preserve">Por él no pasan los años, y no </w:t>
      </w:r>
      <w:r w:rsidR="006E2D04">
        <w:t>solo</w:t>
      </w:r>
      <w:r>
        <w:t xml:space="preserve"> porque su afición a la sangre fresca lo mantenga fresco y lozano. Resulta </w:t>
      </w:r>
      <w:r w:rsidR="00C72BF9">
        <w:t>impresionante</w:t>
      </w:r>
      <w:r>
        <w:t xml:space="preserve"> comprobar cómo la figura de Drácula, en sus múltiples </w:t>
      </w:r>
      <w:r w:rsidR="00C72BF9">
        <w:t>formas</w:t>
      </w:r>
      <w:r>
        <w:t xml:space="preserve">, ha inspirado </w:t>
      </w:r>
      <w:r w:rsidR="00C72BF9">
        <w:t xml:space="preserve">durante décadas </w:t>
      </w:r>
      <w:r>
        <w:t xml:space="preserve">a creadores de </w:t>
      </w:r>
      <w:r w:rsidR="00C72BF9">
        <w:t>las más diversas generaciones y disciplinas. Y el cómic no iba a quedar al margen: d</w:t>
      </w:r>
      <w:r>
        <w:t xml:space="preserve">esde Gene Colan o Mike Mignola, pasando por maestros como </w:t>
      </w:r>
      <w:r w:rsidR="00C72BF9" w:rsidRPr="00C72BF9">
        <w:t>Philippe Druillet, Hermann, Guido Crepax</w:t>
      </w:r>
      <w:r w:rsidR="00C72BF9">
        <w:t>,</w:t>
      </w:r>
      <w:r w:rsidR="00C72BF9" w:rsidRPr="00C72BF9">
        <w:t xml:space="preserve"> </w:t>
      </w:r>
      <w:r>
        <w:t xml:space="preserve">Esteban Maroto o </w:t>
      </w:r>
      <w:r w:rsidRPr="00193989">
        <w:t>Bernie Wrightson</w:t>
      </w:r>
      <w:r>
        <w:t xml:space="preserve">, no hay dibujante ni sello editorial afín a la fantasía que no haya </w:t>
      </w:r>
      <w:r w:rsidR="006E2D04">
        <w:t xml:space="preserve">sucumbido </w:t>
      </w:r>
      <w:r>
        <w:t xml:space="preserve">alguna vez </w:t>
      </w:r>
      <w:r w:rsidR="006E2D04">
        <w:t>a</w:t>
      </w:r>
      <w:r>
        <w:t xml:space="preserve"> su magnetismo.   </w:t>
      </w:r>
    </w:p>
    <w:p w14:paraId="09536A89" w14:textId="5E1BDC78" w:rsidR="00C72BF9" w:rsidRDefault="00C72BF9">
      <w:r>
        <w:t xml:space="preserve">Ahora es </w:t>
      </w:r>
      <w:r w:rsidR="006E2D04">
        <w:t xml:space="preserve">el francés </w:t>
      </w:r>
      <w:r>
        <w:t>George</w:t>
      </w:r>
      <w:r w:rsidR="00F23715">
        <w:t>s</w:t>
      </w:r>
      <w:r>
        <w:t xml:space="preserve"> Bess</w:t>
      </w:r>
      <w:r w:rsidR="006E2D04">
        <w:t xml:space="preserve">, conocido mundialmente por su trabajo en </w:t>
      </w:r>
      <w:r w:rsidR="006E2D04" w:rsidRPr="006E2D04">
        <w:rPr>
          <w:i/>
          <w:iCs/>
        </w:rPr>
        <w:t>El Lama Blanco</w:t>
      </w:r>
      <w:r w:rsidR="006E2D04">
        <w:t xml:space="preserve"> junto a Alejandro Jodorowski,</w:t>
      </w:r>
      <w:r>
        <w:t xml:space="preserve"> el que retoma el testigo para resucitar al conde transilvano, si es que alguna vez pudimos darlo por muerto. Y lo hace a partir de la versión original, la ortodoxa, derivada de la novela del irlandés Bram Stoker. Una obra que vio la luz de imprenta en 1897, y desde entonces ha dejado una huella tan profunda en el imaginario colectivo que resulta por sí solo un sinónimo de terror. </w:t>
      </w:r>
    </w:p>
    <w:p w14:paraId="57397D13" w14:textId="2D92AF99" w:rsidR="00FC7579" w:rsidRDefault="00FC7579">
      <w:r>
        <w:t xml:space="preserve">Aquí tenemos de nuevo al joven abogado Jonathan Harker adentrándose en los Cárpatos para visitar a ese extraño conde que vive en un inhóspito castillo, donde le esperan revelaciones escalofriantes. Y a Lucy Westenra, amiga de Mina Harker, esa hermosa joven que cada día luce más pálida y débil por motivos que la ciencia ignora. Y al profesor Abraham Van Helsing, quien investigará el caso de </w:t>
      </w:r>
      <w:r w:rsidR="00B475B7">
        <w:t xml:space="preserve">la </w:t>
      </w:r>
      <w:r>
        <w:t xml:space="preserve">muchacha </w:t>
      </w:r>
      <w:r w:rsidR="00B475B7">
        <w:t xml:space="preserve">para descubrir que los vampiros de los que hablan los libros son cualquier cosa menos una superchería. </w:t>
      </w:r>
      <w:r>
        <w:t xml:space="preserve">   </w:t>
      </w:r>
    </w:p>
    <w:p w14:paraId="25BE384D" w14:textId="280261D4" w:rsidR="00FC7579" w:rsidRDefault="00B475B7">
      <w:r>
        <w:t>Añádase a esta galería de personajes todos los elementos conocidos</w:t>
      </w:r>
      <w:r w:rsidR="00424080">
        <w:t>,</w:t>
      </w:r>
      <w:r>
        <w:t xml:space="preserve"> cementerios, húmedas mazmorras, e</w:t>
      </w:r>
      <w:r w:rsidR="00FC7579">
        <w:t xml:space="preserve">spejos </w:t>
      </w:r>
      <w:r>
        <w:t>que no reflejan a todo el mundo</w:t>
      </w:r>
      <w:r w:rsidR="00FC7579">
        <w:t xml:space="preserve">, </w:t>
      </w:r>
      <w:r>
        <w:t xml:space="preserve">crucifijos abrasadores, </w:t>
      </w:r>
      <w:r w:rsidR="00FC7579">
        <w:t>collares de dientes de ajo</w:t>
      </w:r>
      <w:r w:rsidR="006E2D04">
        <w:t>, ataúdes chirriantes</w:t>
      </w:r>
      <w:r w:rsidR="00FC7579">
        <w:t xml:space="preserve"> y estacas en el corazón</w:t>
      </w:r>
      <w:r w:rsidR="00424080">
        <w:t>,</w:t>
      </w:r>
      <w:r>
        <w:t xml:space="preserve"> </w:t>
      </w:r>
      <w:r w:rsidR="00424080">
        <w:t>p</w:t>
      </w:r>
      <w:r>
        <w:t xml:space="preserve">ongamos un poco de niebla por aquí, dos o tres telarañas por allá, algunos murciélagos colgados de las vigas y unas gotas de sensualidad, y tendremos todos los ingredientes para revivir la gran aventura del terror victoriano. </w:t>
      </w:r>
      <w:r w:rsidR="00FC7579">
        <w:t xml:space="preserve"> </w:t>
      </w:r>
    </w:p>
    <w:p w14:paraId="085FE9CE" w14:textId="2C1672A0" w:rsidR="00C72BF9" w:rsidRDefault="00B475B7">
      <w:r>
        <w:t xml:space="preserve">Claro que con un gran dibujante todo es mucho más fácil. </w:t>
      </w:r>
      <w:r w:rsidR="00C72BF9">
        <w:t xml:space="preserve">El lápiz de Bess se inclina por el blanco y negro, lo que ya nos da una primera pista de sus intenciones. Pero no hace falta ir mucho más allá de la segunda o tercera página para que el tratamiento de las figuras, los </w:t>
      </w:r>
      <w:r>
        <w:t>escenarios</w:t>
      </w:r>
      <w:r w:rsidR="00C72BF9">
        <w:t xml:space="preserve"> y </w:t>
      </w:r>
      <w:r>
        <w:t xml:space="preserve">las </w:t>
      </w:r>
      <w:r w:rsidR="00C72BF9">
        <w:t xml:space="preserve">composiciones nos confirmen que estamos ante una lección magistral de dibujo de vieja escuela, </w:t>
      </w:r>
      <w:r w:rsidR="00FC7579">
        <w:t xml:space="preserve">de los que hacían delirar de placer y espanto a los lectores de </w:t>
      </w:r>
      <w:r w:rsidR="00FC7579" w:rsidRPr="00424080">
        <w:rPr>
          <w:i/>
          <w:iCs/>
        </w:rPr>
        <w:t>Dossier Negro, Creepy</w:t>
      </w:r>
      <w:r w:rsidR="00FC7579">
        <w:t xml:space="preserve"> o </w:t>
      </w:r>
      <w:r w:rsidR="00FC7579" w:rsidRPr="00424080">
        <w:rPr>
          <w:i/>
          <w:iCs/>
        </w:rPr>
        <w:t>Rufus.</w:t>
      </w:r>
      <w:r w:rsidR="00FC7579">
        <w:t xml:space="preserve"> </w:t>
      </w:r>
      <w:r w:rsidR="00C72BF9">
        <w:t xml:space="preserve">    </w:t>
      </w:r>
    </w:p>
    <w:p w14:paraId="2EA182D4" w14:textId="6DE5DCB4" w:rsidR="004E75B4" w:rsidRDefault="00B475B7">
      <w:r>
        <w:t>En resumen, un</w:t>
      </w:r>
      <w:r w:rsidR="006E2D04">
        <w:t>a</w:t>
      </w:r>
      <w:r>
        <w:t xml:space="preserve"> de esas historias que, a pesar de ser </w:t>
      </w:r>
      <w:r w:rsidR="006E2D04">
        <w:t xml:space="preserve">más que conocidas, siguen sin agotarse, brindando nuevas lecturas y emociones cada vez que volvemos sobre ellas. Los tiempos cambian, los miedos también, pero los clásicos permanecen siempre. Y el </w:t>
      </w:r>
      <w:r w:rsidR="006E2D04" w:rsidRPr="00424080">
        <w:rPr>
          <w:i/>
          <w:iCs/>
        </w:rPr>
        <w:t>Drácula</w:t>
      </w:r>
      <w:r w:rsidR="006E2D04">
        <w:t xml:space="preserve"> de George</w:t>
      </w:r>
      <w:r w:rsidR="00F23715">
        <w:t>s</w:t>
      </w:r>
      <w:r w:rsidR="006E2D04">
        <w:t xml:space="preserve"> Bess es una magna obra que va a poner</w:t>
      </w:r>
      <w:r w:rsidR="004E75B4">
        <w:t xml:space="preserve"> los dientes </w:t>
      </w:r>
      <w:r>
        <w:t xml:space="preserve">muy </w:t>
      </w:r>
      <w:r w:rsidR="004E75B4">
        <w:t xml:space="preserve">largos a los amantes del buen cómic. </w:t>
      </w:r>
    </w:p>
    <w:p w14:paraId="3A181B5A" w14:textId="0AE3CD12" w:rsidR="006E2D04" w:rsidRPr="006E2D04" w:rsidRDefault="006E2D04">
      <w:pPr>
        <w:rPr>
          <w:b/>
          <w:bCs/>
        </w:rPr>
      </w:pPr>
      <w:bookmarkStart w:id="0" w:name="_GoBack"/>
      <w:bookmarkEnd w:id="0"/>
      <w:r w:rsidRPr="006E2D04">
        <w:rPr>
          <w:b/>
          <w:bCs/>
        </w:rPr>
        <w:lastRenderedPageBreak/>
        <w:t>Sobre el autor</w:t>
      </w:r>
    </w:p>
    <w:p w14:paraId="603ED619" w14:textId="2EDFFC85" w:rsidR="006E2D04" w:rsidRPr="001A0BCD" w:rsidRDefault="001A0BCD">
      <w:r>
        <w:t>GEORGES BESS</w:t>
      </w:r>
    </w:p>
    <w:p w14:paraId="49913C38" w14:textId="10F0BECE" w:rsidR="006E2D04" w:rsidRDefault="006E2D04"/>
    <w:p w14:paraId="13D308CB" w14:textId="7C0883D2" w:rsidR="00C25666" w:rsidRDefault="006E2D04">
      <w:r>
        <w:t>C</w:t>
      </w:r>
      <w:r w:rsidRPr="006E2D04">
        <w:t>omenzó su carrera como dibuja</w:t>
      </w:r>
      <w:r>
        <w:t>nte</w:t>
      </w:r>
      <w:r w:rsidRPr="006E2D04">
        <w:t xml:space="preserve"> en Suecia en 1971</w:t>
      </w:r>
      <w:r>
        <w:t>, participando</w:t>
      </w:r>
      <w:r w:rsidRPr="006E2D04">
        <w:t xml:space="preserve"> hasta 1986 </w:t>
      </w:r>
      <w:r>
        <w:t>en diversos</w:t>
      </w:r>
      <w:r w:rsidRPr="006E2D04">
        <w:t xml:space="preserve"> cómics escandinavos y colabora</w:t>
      </w:r>
      <w:r>
        <w:t>ndo</w:t>
      </w:r>
      <w:r w:rsidRPr="006E2D04">
        <w:t xml:space="preserve"> </w:t>
      </w:r>
      <w:r>
        <w:t xml:space="preserve">en </w:t>
      </w:r>
      <w:r w:rsidRPr="006E2D04">
        <w:t xml:space="preserve">revistas como </w:t>
      </w:r>
      <w:r w:rsidRPr="00424080">
        <w:rPr>
          <w:i/>
          <w:iCs/>
        </w:rPr>
        <w:t>Mad</w:t>
      </w:r>
      <w:r w:rsidRPr="006E2D04">
        <w:t xml:space="preserve">. Posteriormente trabajaría con el guionista Lee Falk en el comic </w:t>
      </w:r>
      <w:r w:rsidRPr="00C25666">
        <w:rPr>
          <w:i/>
          <w:iCs/>
        </w:rPr>
        <w:t>The Phantom</w:t>
      </w:r>
      <w:r w:rsidRPr="006E2D04">
        <w:t xml:space="preserve"> </w:t>
      </w:r>
      <w:r>
        <w:t>para</w:t>
      </w:r>
      <w:r w:rsidRPr="006E2D04">
        <w:t xml:space="preserve"> DC Comics, </w:t>
      </w:r>
      <w:r>
        <w:t>proyecto</w:t>
      </w:r>
      <w:r w:rsidRPr="006E2D04">
        <w:t xml:space="preserve"> que se extendió durante cincuenta números. Sin embargo, el trabajo que lo llevó a ser reconocido a nivel mundial fue junto al escritor Alejandro Jodorowsky </w:t>
      </w:r>
      <w:r>
        <w:t>y llevó por título</w:t>
      </w:r>
      <w:r w:rsidRPr="006E2D04">
        <w:t xml:space="preserve"> </w:t>
      </w:r>
      <w:r w:rsidRPr="006E2D04">
        <w:rPr>
          <w:i/>
          <w:iCs/>
        </w:rPr>
        <w:t xml:space="preserve">El Lama </w:t>
      </w:r>
      <w:r w:rsidR="00424080">
        <w:rPr>
          <w:i/>
          <w:iCs/>
        </w:rPr>
        <w:t>B</w:t>
      </w:r>
      <w:r w:rsidRPr="006E2D04">
        <w:rPr>
          <w:i/>
          <w:iCs/>
        </w:rPr>
        <w:t>lanco</w:t>
      </w:r>
      <w:r w:rsidR="00C25666" w:rsidRPr="00C25666">
        <w:t xml:space="preserve">. Juntos firman otras grandes series: </w:t>
      </w:r>
      <w:r w:rsidR="00C25666" w:rsidRPr="00C25666">
        <w:rPr>
          <w:i/>
          <w:iCs/>
        </w:rPr>
        <w:t>Anibal 5</w:t>
      </w:r>
      <w:r w:rsidR="00C25666">
        <w:t xml:space="preserve"> (</w:t>
      </w:r>
      <w:r w:rsidR="00C25666" w:rsidRPr="00C25666">
        <w:t>1990</w:t>
      </w:r>
      <w:r w:rsidR="00C25666">
        <w:t>)</w:t>
      </w:r>
      <w:r w:rsidR="00C25666" w:rsidRPr="00C25666">
        <w:t xml:space="preserve">, </w:t>
      </w:r>
      <w:r w:rsidR="00C25666" w:rsidRPr="00C25666">
        <w:rPr>
          <w:i/>
          <w:iCs/>
        </w:rPr>
        <w:t>Juan Solo</w:t>
      </w:r>
      <w:r w:rsidR="00C25666" w:rsidRPr="00C25666">
        <w:t xml:space="preserve"> </w:t>
      </w:r>
      <w:r w:rsidR="00C25666">
        <w:t>(</w:t>
      </w:r>
      <w:r w:rsidR="00C25666" w:rsidRPr="00C25666">
        <w:t>1994</w:t>
      </w:r>
      <w:r w:rsidR="00C25666">
        <w:t>)</w:t>
      </w:r>
      <w:r w:rsidR="00C25666" w:rsidRPr="00C25666">
        <w:t xml:space="preserve">, galardonado con el Alph'art al </w:t>
      </w:r>
      <w:r w:rsidR="00C25666">
        <w:t>M</w:t>
      </w:r>
      <w:r w:rsidR="00C25666" w:rsidRPr="00C25666">
        <w:t>ejor gui</w:t>
      </w:r>
      <w:r w:rsidR="00C25666">
        <w:t>o</w:t>
      </w:r>
      <w:r w:rsidR="00C25666" w:rsidRPr="00C25666">
        <w:t xml:space="preserve">n en el festival de </w:t>
      </w:r>
      <w:r w:rsidR="00C25666">
        <w:t>Angulema</w:t>
      </w:r>
      <w:r w:rsidR="00C25666" w:rsidRPr="00C25666">
        <w:t xml:space="preserve">. En 1998 lanza su primer </w:t>
      </w:r>
      <w:r w:rsidR="00424080">
        <w:t>cómic</w:t>
      </w:r>
      <w:r w:rsidR="00C25666" w:rsidRPr="00C25666">
        <w:t xml:space="preserve"> en solitario, con el que había soñado durante mucho tiempo: </w:t>
      </w:r>
      <w:r w:rsidR="00C25666" w:rsidRPr="00C25666">
        <w:rPr>
          <w:i/>
          <w:iCs/>
        </w:rPr>
        <w:t>Escondida</w:t>
      </w:r>
      <w:r w:rsidR="00C25666" w:rsidRPr="00C25666">
        <w:t xml:space="preserve">. Le seguirán otros magníficos álbumes: </w:t>
      </w:r>
      <w:r w:rsidR="00C25666" w:rsidRPr="00C25666">
        <w:rPr>
          <w:i/>
          <w:iCs/>
        </w:rPr>
        <w:t>Bobi, Péma Ling</w:t>
      </w:r>
      <w:r w:rsidR="00C25666" w:rsidRPr="00C25666">
        <w:t xml:space="preserve"> y </w:t>
      </w:r>
      <w:r w:rsidR="00C25666" w:rsidRPr="00C25666">
        <w:rPr>
          <w:i/>
          <w:iCs/>
        </w:rPr>
        <w:t>Lééla et Krishna</w:t>
      </w:r>
      <w:r w:rsidR="00C25666" w:rsidRPr="00C25666">
        <w:t xml:space="preserve">, díptico impregnado de su amor por la India. </w:t>
      </w:r>
      <w:r w:rsidR="00C25666">
        <w:t>Un a</w:t>
      </w:r>
      <w:r w:rsidR="00C25666" w:rsidRPr="00C25666">
        <w:t xml:space="preserve">mor que se manifestará una vez más con la publicación de la serie </w:t>
      </w:r>
      <w:r w:rsidR="00C25666" w:rsidRPr="00C25666">
        <w:rPr>
          <w:i/>
          <w:iCs/>
        </w:rPr>
        <w:t>Le Vampire de Bénarès</w:t>
      </w:r>
      <w:r w:rsidR="00C25666" w:rsidRPr="00C25666">
        <w:t xml:space="preserve"> (Glénat) y la </w:t>
      </w:r>
      <w:r w:rsidR="00C25666" w:rsidRPr="00C25666">
        <w:rPr>
          <w:i/>
          <w:iCs/>
        </w:rPr>
        <w:t>colección Incredible India</w:t>
      </w:r>
      <w:r w:rsidR="00C25666" w:rsidRPr="00C25666">
        <w:t xml:space="preserve"> (Vents d'Ouest). Su última publicación es una adaptación de </w:t>
      </w:r>
      <w:r w:rsidR="00C25666" w:rsidRPr="00C25666">
        <w:rPr>
          <w:i/>
          <w:iCs/>
        </w:rPr>
        <w:t>Drácula</w:t>
      </w:r>
      <w:r w:rsidR="00C25666" w:rsidRPr="00C25666">
        <w:t xml:space="preserve">, de Bram Stoker, editada </w:t>
      </w:r>
      <w:r w:rsidR="00C25666">
        <w:t xml:space="preserve">en Francia </w:t>
      </w:r>
      <w:r w:rsidR="00C25666" w:rsidRPr="00C25666">
        <w:t>por Glénat (2019)</w:t>
      </w:r>
      <w:r w:rsidR="00C25666">
        <w:t xml:space="preserve"> y ahora en España por N</w:t>
      </w:r>
      <w:r w:rsidR="00424080">
        <w:t>orma Editorial.</w:t>
      </w:r>
    </w:p>
    <w:p w14:paraId="58174CF9" w14:textId="290D8468" w:rsidR="006E2D04" w:rsidRDefault="006E2D04"/>
    <w:p w14:paraId="5CE17501" w14:textId="77777777" w:rsidR="001A0BCD" w:rsidRPr="001A0BCD" w:rsidRDefault="001A0BCD" w:rsidP="001A0BCD">
      <w:pPr>
        <w:spacing w:after="0"/>
        <w:rPr>
          <w:rFonts w:cstheme="minorHAnsi"/>
          <w:b/>
        </w:rPr>
      </w:pPr>
      <w:r w:rsidRPr="001A0BCD">
        <w:rPr>
          <w:rFonts w:cstheme="minorHAnsi"/>
          <w:b/>
        </w:rPr>
        <w:t>Datos técnicos:</w:t>
      </w:r>
    </w:p>
    <w:p w14:paraId="5052907D" w14:textId="77777777" w:rsidR="001A0BCD" w:rsidRPr="001A0BCD" w:rsidRDefault="001A0BCD" w:rsidP="001A0BCD">
      <w:pPr>
        <w:spacing w:after="0"/>
        <w:rPr>
          <w:rFonts w:cstheme="minorHAnsi"/>
          <w:bCs/>
          <w:i/>
          <w:iCs/>
        </w:rPr>
      </w:pPr>
      <w:r w:rsidRPr="001A0BCD">
        <w:rPr>
          <w:rFonts w:cstheme="minorHAnsi"/>
          <w:bCs/>
          <w:i/>
          <w:iCs/>
        </w:rPr>
        <w:t>Drácula</w:t>
      </w:r>
    </w:p>
    <w:p w14:paraId="0A7DDF2F" w14:textId="77777777" w:rsidR="001A0BCD" w:rsidRPr="001A0BCD" w:rsidRDefault="001A0BCD" w:rsidP="001A0BCD">
      <w:pPr>
        <w:spacing w:after="0"/>
        <w:rPr>
          <w:rFonts w:cstheme="minorHAnsi"/>
          <w:bCs/>
        </w:rPr>
      </w:pPr>
      <w:r w:rsidRPr="001A0BCD">
        <w:rPr>
          <w:rFonts w:cstheme="minorHAnsi"/>
          <w:bCs/>
        </w:rPr>
        <w:t>Bram Stoker / Georges Bess</w:t>
      </w:r>
    </w:p>
    <w:p w14:paraId="19E7C466" w14:textId="77777777" w:rsidR="001A0BCD" w:rsidRPr="001A0BCD" w:rsidRDefault="001A0BCD" w:rsidP="001A0BCD">
      <w:pPr>
        <w:spacing w:after="0"/>
        <w:rPr>
          <w:rFonts w:cstheme="minorHAnsi"/>
          <w:bCs/>
        </w:rPr>
      </w:pPr>
      <w:r w:rsidRPr="001A0BCD">
        <w:rPr>
          <w:rFonts w:cstheme="minorHAnsi"/>
          <w:bCs/>
        </w:rPr>
        <w:t>Adaptación literaria / Terror</w:t>
      </w:r>
    </w:p>
    <w:p w14:paraId="6B664AFA" w14:textId="77777777" w:rsidR="001A0BCD" w:rsidRPr="001A0BCD" w:rsidRDefault="001A0BCD" w:rsidP="001A0BCD">
      <w:pPr>
        <w:spacing w:after="0"/>
        <w:rPr>
          <w:rFonts w:cstheme="minorHAnsi"/>
          <w:bCs/>
        </w:rPr>
      </w:pPr>
      <w:r w:rsidRPr="001A0BCD">
        <w:rPr>
          <w:rFonts w:cstheme="minorHAnsi"/>
          <w:bCs/>
        </w:rPr>
        <w:t>Volumen único</w:t>
      </w:r>
    </w:p>
    <w:p w14:paraId="4E57556D" w14:textId="77777777" w:rsidR="001A0BCD" w:rsidRPr="001A0BCD" w:rsidRDefault="001A0BCD" w:rsidP="001A0BCD">
      <w:pPr>
        <w:spacing w:after="0"/>
        <w:rPr>
          <w:rFonts w:cstheme="minorHAnsi"/>
          <w:bCs/>
        </w:rPr>
      </w:pPr>
      <w:r w:rsidRPr="001A0BCD">
        <w:rPr>
          <w:rFonts w:cstheme="minorHAnsi"/>
          <w:bCs/>
        </w:rPr>
        <w:t>Formato: Cartoné – 24x32 cm</w:t>
      </w:r>
    </w:p>
    <w:p w14:paraId="07751323" w14:textId="77777777" w:rsidR="001A0BCD" w:rsidRPr="001A0BCD" w:rsidRDefault="001A0BCD" w:rsidP="001A0BCD">
      <w:pPr>
        <w:spacing w:after="0"/>
        <w:rPr>
          <w:rFonts w:cstheme="minorHAnsi"/>
          <w:bCs/>
        </w:rPr>
      </w:pPr>
      <w:r w:rsidRPr="001A0BCD">
        <w:rPr>
          <w:rFonts w:cstheme="minorHAnsi"/>
          <w:bCs/>
        </w:rPr>
        <w:t>208 págs. – BN</w:t>
      </w:r>
    </w:p>
    <w:p w14:paraId="316BE5B4" w14:textId="77777777" w:rsidR="001A0BCD" w:rsidRPr="001A0BCD" w:rsidRDefault="001A0BCD" w:rsidP="001A0BCD">
      <w:pPr>
        <w:spacing w:after="0"/>
        <w:rPr>
          <w:rFonts w:cstheme="minorHAnsi"/>
          <w:bCs/>
        </w:rPr>
      </w:pPr>
      <w:r w:rsidRPr="001A0BCD">
        <w:rPr>
          <w:rFonts w:cstheme="minorHAnsi"/>
          <w:bCs/>
        </w:rPr>
        <w:t>PVP: 35 €</w:t>
      </w:r>
    </w:p>
    <w:p w14:paraId="135808E1" w14:textId="77777777" w:rsidR="001A0BCD" w:rsidRPr="001A0BCD" w:rsidRDefault="001A0BCD" w:rsidP="001A0BCD">
      <w:pPr>
        <w:spacing w:after="0"/>
        <w:rPr>
          <w:rFonts w:cstheme="minorHAnsi"/>
          <w:bCs/>
        </w:rPr>
      </w:pPr>
      <w:r w:rsidRPr="001A0BCD">
        <w:rPr>
          <w:rFonts w:cstheme="minorHAnsi"/>
          <w:bCs/>
        </w:rPr>
        <w:t xml:space="preserve">ISBN: </w:t>
      </w:r>
      <w:r w:rsidRPr="001A0BCD">
        <w:rPr>
          <w:rFonts w:cstheme="minorHAnsi"/>
          <w:color w:val="000000"/>
          <w:shd w:val="clear" w:color="auto" w:fill="FFFFFF"/>
        </w:rPr>
        <w:t>978-84-679-4459-4</w:t>
      </w:r>
    </w:p>
    <w:p w14:paraId="069D5563" w14:textId="77777777" w:rsidR="001A0BCD" w:rsidRDefault="001A0BCD"/>
    <w:p w14:paraId="683662C1" w14:textId="77777777" w:rsidR="006E2D04" w:rsidRDefault="006E2D04"/>
    <w:sectPr w:rsidR="006E2D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B4"/>
    <w:rsid w:val="00193989"/>
    <w:rsid w:val="001A0BCD"/>
    <w:rsid w:val="00424080"/>
    <w:rsid w:val="004E75B4"/>
    <w:rsid w:val="006E2D04"/>
    <w:rsid w:val="009D626C"/>
    <w:rsid w:val="00A33725"/>
    <w:rsid w:val="00B475B7"/>
    <w:rsid w:val="00C25666"/>
    <w:rsid w:val="00C4601F"/>
    <w:rsid w:val="00C72BF9"/>
    <w:rsid w:val="00F23715"/>
    <w:rsid w:val="00FC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DF82"/>
  <w15:chartTrackingRefBased/>
  <w15:docId w15:val="{68761F1B-BEE6-4680-A063-AEC6F3FF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6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680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José Bermúdez</cp:lastModifiedBy>
  <cp:revision>5</cp:revision>
  <dcterms:created xsi:type="dcterms:W3CDTF">2021-01-31T15:58:00Z</dcterms:created>
  <dcterms:modified xsi:type="dcterms:W3CDTF">2021-02-23T10:59:00Z</dcterms:modified>
</cp:coreProperties>
</file>